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682615">
        <w:rPr>
          <w:b/>
        </w:rPr>
        <w:t>2</w:t>
      </w:r>
      <w:r w:rsidR="003075F3">
        <w:rPr>
          <w:b/>
        </w:rPr>
        <w:t>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82615" w:rsidP="00042BEA">
            <w:pPr>
              <w:tabs>
                <w:tab w:val="left" w:pos="284"/>
              </w:tabs>
              <w:spacing w:line="240" w:lineRule="exact"/>
            </w:pPr>
            <w:r>
              <w:t>CANLILAR DÜNYASINA YOLCULUK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3075F3" w:rsidP="00255436">
            <w:pPr>
              <w:tabs>
                <w:tab w:val="left" w:pos="284"/>
              </w:tabs>
              <w:spacing w:line="240" w:lineRule="exact"/>
            </w:pPr>
            <w:r w:rsidRPr="003075F3">
              <w:t>Doğal Çevrenin Canlılar İçin Önemi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3075F3" w:rsidP="00AB752C">
            <w:r w:rsidRPr="003075F3">
              <w:t>F.3.6.2.5. Doğal çevrenin canlılar için öneminin farkına varır.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2499" w:rsidRDefault="00AB752C" w:rsidP="0011249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AB752C" w:rsidRDefault="0021198F" w:rsidP="00AB752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 w:rsidR="00170576">
              <w:rPr>
                <w:iCs/>
              </w:rPr>
              <w:t>doğal çevrenin canlılar için önemi, doğal anıt, milli park hakkında bilgilendirmeler yapılır.</w:t>
            </w:r>
          </w:p>
          <w:p w:rsidR="00170576" w:rsidRPr="00170576" w:rsidRDefault="00170576" w:rsidP="0017057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170576">
              <w:rPr>
                <w:iCs/>
              </w:rPr>
              <w:t xml:space="preserve">Orman muhafaza memurları orman yangınları ile </w:t>
            </w:r>
            <w:proofErr w:type="spellStart"/>
            <w:r w:rsidRPr="00170576">
              <w:rPr>
                <w:iCs/>
              </w:rPr>
              <w:t>mücedele</w:t>
            </w:r>
            <w:proofErr w:type="spellEnd"/>
            <w:r w:rsidRPr="00170576">
              <w:rPr>
                <w:iCs/>
              </w:rPr>
              <w:t xml:space="preserve"> eden,</w:t>
            </w:r>
          </w:p>
          <w:p w:rsidR="00170576" w:rsidRPr="000F55DE" w:rsidRDefault="00170576" w:rsidP="0017057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Pr="00170576">
              <w:rPr>
                <w:iCs/>
              </w:rPr>
              <w:t xml:space="preserve">rmanda yaşayan canlıların korunmasına yönelik çalışmalar yapan </w:t>
            </w:r>
            <w:r>
              <w:rPr>
                <w:iCs/>
              </w:rPr>
              <w:t>“</w:t>
            </w:r>
            <w:r w:rsidRPr="00170576">
              <w:rPr>
                <w:iCs/>
              </w:rPr>
              <w:t>Orman muhafaza memurları</w:t>
            </w:r>
            <w:r>
              <w:rPr>
                <w:iCs/>
              </w:rPr>
              <w:t>” mesleği hakkında bilgilendirme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580D" w:rsidRDefault="00170576" w:rsidP="00112499">
            <w:r>
              <w:t>Doğal çevrenin canlılar için önemi hakkında bilgilendirme yapınız.</w:t>
            </w:r>
          </w:p>
          <w:p w:rsidR="00170576" w:rsidRPr="00CF47AC" w:rsidRDefault="00170576" w:rsidP="00112499">
            <w:r>
              <w:t>Doğal anıt, milli park hakkında açıklama yapınız.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CE2" w:rsidRPr="00CF47AC" w:rsidRDefault="003075F3" w:rsidP="00682615">
            <w:pPr>
              <w:autoSpaceDE w:val="0"/>
              <w:autoSpaceDN w:val="0"/>
              <w:adjustRightInd w:val="0"/>
            </w:pPr>
            <w:r w:rsidRPr="003075F3">
              <w:t>Millî parklar ve doğal anıtlara değinilir.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74B" w:rsidRDefault="004A374B" w:rsidP="00161E3C">
      <w:r>
        <w:separator/>
      </w:r>
    </w:p>
  </w:endnote>
  <w:endnote w:type="continuationSeparator" w:id="0">
    <w:p w:rsidR="004A374B" w:rsidRDefault="004A37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74B" w:rsidRDefault="004A374B" w:rsidP="00161E3C">
      <w:r>
        <w:separator/>
      </w:r>
    </w:p>
  </w:footnote>
  <w:footnote w:type="continuationSeparator" w:id="0">
    <w:p w:rsidR="004A374B" w:rsidRDefault="004A37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EE0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78F61-2B4B-42AE-AAE3-672DA2E1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3</cp:revision>
  <cp:lastPrinted>2018-03-23T12:00:00Z</cp:lastPrinted>
  <dcterms:created xsi:type="dcterms:W3CDTF">2019-04-01T10:04:00Z</dcterms:created>
  <dcterms:modified xsi:type="dcterms:W3CDTF">2019-04-01T10:17:00Z</dcterms:modified>
</cp:coreProperties>
</file>